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091" w:rsidRPr="005876A7" w:rsidRDefault="00730091" w:rsidP="00730091">
      <w:pPr>
        <w:bidi/>
        <w:spacing w:line="240" w:lineRule="auto"/>
        <w:jc w:val="center"/>
        <w:rPr>
          <w:rFonts w:ascii="Traditional Arabic" w:hAnsi="Traditional Arabic" w:cs="Traditional Arabic"/>
          <w:b/>
          <w:bCs/>
          <w:sz w:val="36"/>
          <w:szCs w:val="36"/>
          <w:lang w:val="en-ID"/>
        </w:rPr>
      </w:pPr>
      <w:r w:rsidRPr="005876A7">
        <w:rPr>
          <w:rFonts w:ascii="Traditional Arabic" w:hAnsi="Traditional Arabic" w:cs="Traditional Arabic"/>
          <w:b/>
          <w:bCs/>
          <w:sz w:val="36"/>
          <w:szCs w:val="36"/>
          <w:rtl/>
          <w:lang w:val="id-ID"/>
        </w:rPr>
        <w:t>سيرة ذاتية</w:t>
      </w:r>
    </w:p>
    <w:p w:rsidR="00730091" w:rsidRPr="005876A7" w:rsidRDefault="00730091" w:rsidP="00730091">
      <w:pPr>
        <w:bidi/>
        <w:spacing w:line="240" w:lineRule="auto"/>
        <w:jc w:val="both"/>
        <w:rPr>
          <w:rFonts w:ascii="Traditional Arabic" w:hAnsi="Traditional Arabic" w:cs="Traditional Arabic"/>
          <w:sz w:val="36"/>
          <w:szCs w:val="36"/>
          <w:rtl/>
          <w:lang w:val="id-ID"/>
        </w:rPr>
      </w:pPr>
      <w:r w:rsidRPr="005876A7">
        <w:rPr>
          <w:rFonts w:ascii="Traditional Arabic" w:hAnsi="Traditional Arabic" w:cs="Traditional Arabic"/>
          <w:b/>
          <w:bCs/>
          <w:sz w:val="36"/>
          <w:szCs w:val="36"/>
          <w:rtl/>
          <w:lang w:val="id-ID"/>
        </w:rPr>
        <w:t>ديديه وحي الدين:</w:t>
      </w:r>
      <w:r w:rsidRPr="005876A7">
        <w:rPr>
          <w:rFonts w:ascii="Traditional Arabic" w:hAnsi="Traditional Arabic" w:cs="Traditional Arabic"/>
          <w:sz w:val="36"/>
          <w:szCs w:val="36"/>
          <w:rtl/>
          <w:lang w:val="id-ID"/>
        </w:rPr>
        <w:t xml:space="preserve"> ولد في فنديغلانج، 15 ينايير 1978.  وقد أتم دراسته  بالمدرسة ال</w:t>
      </w:r>
      <w:bookmarkStart w:id="0" w:name="_GoBack"/>
      <w:bookmarkEnd w:id="0"/>
      <w:r w:rsidRPr="005876A7">
        <w:rPr>
          <w:rFonts w:ascii="Traditional Arabic" w:hAnsi="Traditional Arabic" w:cs="Traditional Arabic"/>
          <w:sz w:val="36"/>
          <w:szCs w:val="36"/>
          <w:rtl/>
          <w:lang w:val="id-ID"/>
        </w:rPr>
        <w:t>ابتدائية الحكومية  3 في فنديغلانج سنة 1990، ثم التحق بمعهد دار الأرقم، قاروت، للمرحلة المتوسطة والثانوية لمدة خمس سنوات حتى الفصل الثاني من المرحلة الثانوية وحصل على شهادة المدرسة الثانوية من المدرسة الثانوية مطلع الأنوار، فنديغلانج سنة 1996. بعد ذلك، التحق بجامعة سونان غونونج جاتي الإسلامية الحكومية باندونج بكلية التربية والتعليم في قسم تربية اللغة العربية. وحصل على بوكالوريوس سنة 2000 ودرجة الماجستير سنة 2005 ودرجة الدكتوراه سنة 2016.</w:t>
      </w:r>
    </w:p>
    <w:p w:rsidR="00730091" w:rsidRPr="005876A7" w:rsidRDefault="00730091" w:rsidP="00994098">
      <w:pPr>
        <w:bidi/>
        <w:spacing w:line="240" w:lineRule="auto"/>
        <w:ind w:firstLine="720"/>
        <w:jc w:val="both"/>
        <w:rPr>
          <w:rFonts w:ascii="Traditional Arabic" w:hAnsi="Traditional Arabic" w:cs="Traditional Arabic" w:hint="cs"/>
          <w:sz w:val="36"/>
          <w:szCs w:val="36"/>
          <w:rtl/>
        </w:rPr>
      </w:pPr>
      <w:r w:rsidRPr="005876A7">
        <w:rPr>
          <w:rFonts w:ascii="Traditional Arabic" w:hAnsi="Traditional Arabic" w:cs="Traditional Arabic"/>
          <w:sz w:val="36"/>
          <w:szCs w:val="36"/>
          <w:rtl/>
        </w:rPr>
        <w:t>في بداية سنة 2002، بدأ يدرّس في جامعة سونان غونونج جاتي الإسلامية الحكومية باندونج والجامعات الأخري حتى الآن. وقد درّس فيها المواد الكثيرة، منها: اللغة العربية، وطرق تدريس اللغة العربية، وقراءة الكتب، والمهارات اللغوية، وتحسين القرآن، وعلم اللغة وفقه اللغة. إضافة إلى أنشطة التعليم، إنه قام بوظائف أخرى، منها: 1) أصبح كاتب السر لمدير الجامعة لمدة ثلاث سنوات من سنة 2008 إلى 2011؛ 2) أصبح مدير المعهد اللغوي من سنة 2012 حتى الآن؛ 3) أصبح  السكرتير لوحدة هيئة المجل</w:t>
      </w:r>
      <w:r w:rsidR="00994098">
        <w:rPr>
          <w:rFonts w:ascii="Traditional Arabic" w:hAnsi="Traditional Arabic" w:cs="Traditional Arabic"/>
          <w:sz w:val="36"/>
          <w:szCs w:val="36"/>
          <w:rtl/>
        </w:rPr>
        <w:t>ة والإصدار من سنة 2016 حتى الآن</w:t>
      </w:r>
      <w:r w:rsidR="00994098">
        <w:rPr>
          <w:rFonts w:ascii="Traditional Arabic" w:hAnsi="Traditional Arabic" w:cs="Traditional Arabic" w:hint="cs"/>
          <w:sz w:val="36"/>
          <w:szCs w:val="36"/>
          <w:rtl/>
        </w:rPr>
        <w:t>، 4) أصبح رئيس شعبة تعليم اللغة العربية بكلية التربية والتعليم بجامعة سونان غونونج جاتي الإسلامية الحكومية باندزنج من سنة 2019 حتى الآن، و5) وأصبح الرئيس العام لجمعية رؤساء أقسام اللغة العربية بإندونيسيا من سنة 2019 حتى الآن.</w:t>
      </w:r>
    </w:p>
    <w:p w:rsidR="00730091" w:rsidRPr="005876A7" w:rsidRDefault="00730091" w:rsidP="00730091">
      <w:pPr>
        <w:bidi/>
        <w:spacing w:line="240" w:lineRule="auto"/>
        <w:ind w:firstLine="720"/>
        <w:jc w:val="both"/>
        <w:rPr>
          <w:rFonts w:ascii="Traditional Arabic" w:hAnsi="Traditional Arabic" w:cs="Traditional Arabic"/>
          <w:sz w:val="36"/>
          <w:szCs w:val="36"/>
          <w:rtl/>
        </w:rPr>
      </w:pPr>
      <w:r w:rsidRPr="005876A7">
        <w:rPr>
          <w:rFonts w:ascii="Traditional Arabic" w:hAnsi="Traditional Arabic" w:cs="Traditional Arabic"/>
          <w:sz w:val="36"/>
          <w:szCs w:val="36"/>
          <w:rtl/>
        </w:rPr>
        <w:t xml:space="preserve">وقد اشترك في بعض المؤتمرات والمحاضرات العامة عن تدريس اللغة العربية والإشاعة التربوية داخل البلاد وخارجها. وفي سنة 2016، قد اشترك في برنامج بعد الدكتوراه إلى </w:t>
      </w:r>
      <w:r w:rsidRPr="005876A7">
        <w:rPr>
          <w:rFonts w:ascii="Traditional Arabic" w:hAnsi="Traditional Arabic" w:cs="Traditional Arabic"/>
          <w:sz w:val="36"/>
          <w:szCs w:val="36"/>
          <w:rtl/>
        </w:rPr>
        <w:lastRenderedPageBreak/>
        <w:t xml:space="preserve">الأردن وأصبح أستاذا زائرا في جامعة آل البيت، المملكة الهاشمية الأردنية طوال شهرين. وفي سنة 2017، قد اشترك في البحوث العلمية إلى مدرسة الؤلؤة الابتدائية، أبو ظبي، الإمارات العربية المتحدة لمدة أسبوع واحد. </w:t>
      </w:r>
    </w:p>
    <w:p w:rsidR="00730091" w:rsidRPr="005876A7" w:rsidRDefault="00730091" w:rsidP="00730091">
      <w:pPr>
        <w:bidi/>
        <w:spacing w:line="240" w:lineRule="auto"/>
        <w:ind w:firstLine="720"/>
        <w:jc w:val="both"/>
        <w:rPr>
          <w:rFonts w:ascii="Traditional Arabic" w:hAnsi="Traditional Arabic" w:cs="Traditional Arabic"/>
          <w:sz w:val="36"/>
          <w:szCs w:val="36"/>
          <w:rtl/>
        </w:rPr>
      </w:pPr>
      <w:r w:rsidRPr="005876A7">
        <w:rPr>
          <w:rFonts w:ascii="Traditional Arabic" w:hAnsi="Traditional Arabic" w:cs="Traditional Arabic"/>
          <w:sz w:val="36"/>
          <w:szCs w:val="36"/>
          <w:rtl/>
        </w:rPr>
        <w:t>والكتب التي قد الفها، منها: 1) طرق تدريس اللغة العربية لغير الناطقين بها؛ 2) تدريس الاستماع؛ 3) اللغة العربية للمدرسة الثانوية؛ 4) العربية للمهارات الأربع؛ 5) موسوعة الصلاة للأطفال؛ 6) استخدام التعابير الاصطلاحية والسياقية في رسائل الطلاب؛ 7)  القيم السياسية في المنظور الإسلامي؛ 8) معنى القلب في القرآن الكريم؛ 9) تطوير ترجمة كتب التراث في معهد سوكاهدينج، تاسكمالايا؛ 10) نموذج تطوير المدرسة المثالية حول الوزارة للشؤون الدينية.</w:t>
      </w:r>
    </w:p>
    <w:p w:rsidR="00B92D76" w:rsidRDefault="00B92D76"/>
    <w:sectPr w:rsidR="00B92D76" w:rsidSect="00D43AF5">
      <w:pgSz w:w="12240" w:h="15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91"/>
    <w:rsid w:val="00031ADB"/>
    <w:rsid w:val="000406C7"/>
    <w:rsid w:val="00070790"/>
    <w:rsid w:val="00085186"/>
    <w:rsid w:val="0008635B"/>
    <w:rsid w:val="00091029"/>
    <w:rsid w:val="00097274"/>
    <w:rsid w:val="000E7BFC"/>
    <w:rsid w:val="001619A3"/>
    <w:rsid w:val="00197334"/>
    <w:rsid w:val="001A4E66"/>
    <w:rsid w:val="001F1011"/>
    <w:rsid w:val="002106FE"/>
    <w:rsid w:val="00243AF4"/>
    <w:rsid w:val="00250D1A"/>
    <w:rsid w:val="002640CF"/>
    <w:rsid w:val="00264A5F"/>
    <w:rsid w:val="00266EDD"/>
    <w:rsid w:val="002A4F0E"/>
    <w:rsid w:val="002F2781"/>
    <w:rsid w:val="00306EA4"/>
    <w:rsid w:val="003142C6"/>
    <w:rsid w:val="003156AC"/>
    <w:rsid w:val="00357001"/>
    <w:rsid w:val="00365B55"/>
    <w:rsid w:val="00377B1C"/>
    <w:rsid w:val="003805DE"/>
    <w:rsid w:val="00381864"/>
    <w:rsid w:val="00384490"/>
    <w:rsid w:val="003C5D27"/>
    <w:rsid w:val="003E7988"/>
    <w:rsid w:val="0045610E"/>
    <w:rsid w:val="004608E2"/>
    <w:rsid w:val="00461CCD"/>
    <w:rsid w:val="00473353"/>
    <w:rsid w:val="00474C63"/>
    <w:rsid w:val="004A759B"/>
    <w:rsid w:val="004C1851"/>
    <w:rsid w:val="004E7753"/>
    <w:rsid w:val="004E7ECF"/>
    <w:rsid w:val="005079C1"/>
    <w:rsid w:val="00515888"/>
    <w:rsid w:val="00532EAD"/>
    <w:rsid w:val="00537360"/>
    <w:rsid w:val="0054170D"/>
    <w:rsid w:val="0055096D"/>
    <w:rsid w:val="005A02C6"/>
    <w:rsid w:val="005C03BC"/>
    <w:rsid w:val="005C31EA"/>
    <w:rsid w:val="005C3277"/>
    <w:rsid w:val="006145D5"/>
    <w:rsid w:val="00635140"/>
    <w:rsid w:val="00642565"/>
    <w:rsid w:val="00647D52"/>
    <w:rsid w:val="00650AF9"/>
    <w:rsid w:val="006602BE"/>
    <w:rsid w:val="006877CE"/>
    <w:rsid w:val="006C30FA"/>
    <w:rsid w:val="006C42FB"/>
    <w:rsid w:val="006E1B74"/>
    <w:rsid w:val="00730091"/>
    <w:rsid w:val="00732EE1"/>
    <w:rsid w:val="0078508A"/>
    <w:rsid w:val="007A0A83"/>
    <w:rsid w:val="007C0BDD"/>
    <w:rsid w:val="007C7929"/>
    <w:rsid w:val="007E4F37"/>
    <w:rsid w:val="007F3266"/>
    <w:rsid w:val="0080294E"/>
    <w:rsid w:val="00837CDE"/>
    <w:rsid w:val="008432DD"/>
    <w:rsid w:val="00873A21"/>
    <w:rsid w:val="00884F1F"/>
    <w:rsid w:val="00890B7E"/>
    <w:rsid w:val="00896142"/>
    <w:rsid w:val="008A0A39"/>
    <w:rsid w:val="008A2A91"/>
    <w:rsid w:val="008B11BE"/>
    <w:rsid w:val="008B519D"/>
    <w:rsid w:val="008B7BE8"/>
    <w:rsid w:val="008C665C"/>
    <w:rsid w:val="008D403B"/>
    <w:rsid w:val="008E045F"/>
    <w:rsid w:val="008E1FC3"/>
    <w:rsid w:val="00915588"/>
    <w:rsid w:val="00994098"/>
    <w:rsid w:val="009A3F57"/>
    <w:rsid w:val="009B074E"/>
    <w:rsid w:val="009B7730"/>
    <w:rsid w:val="009B7A53"/>
    <w:rsid w:val="009C05F2"/>
    <w:rsid w:val="009E7798"/>
    <w:rsid w:val="00A03EAC"/>
    <w:rsid w:val="00A12531"/>
    <w:rsid w:val="00A16DF0"/>
    <w:rsid w:val="00A33D47"/>
    <w:rsid w:val="00A34FFE"/>
    <w:rsid w:val="00A8250B"/>
    <w:rsid w:val="00A82BA2"/>
    <w:rsid w:val="00A96D1F"/>
    <w:rsid w:val="00AA5E91"/>
    <w:rsid w:val="00AF54BE"/>
    <w:rsid w:val="00B2150D"/>
    <w:rsid w:val="00B41E52"/>
    <w:rsid w:val="00B5033E"/>
    <w:rsid w:val="00B50BBE"/>
    <w:rsid w:val="00B51D64"/>
    <w:rsid w:val="00B60355"/>
    <w:rsid w:val="00B723B6"/>
    <w:rsid w:val="00B92D76"/>
    <w:rsid w:val="00BC3C62"/>
    <w:rsid w:val="00BC53F1"/>
    <w:rsid w:val="00BC7A3F"/>
    <w:rsid w:val="00BD6E8B"/>
    <w:rsid w:val="00C034F2"/>
    <w:rsid w:val="00C110C3"/>
    <w:rsid w:val="00C338FA"/>
    <w:rsid w:val="00C514E5"/>
    <w:rsid w:val="00C623D8"/>
    <w:rsid w:val="00C62F7F"/>
    <w:rsid w:val="00CC751A"/>
    <w:rsid w:val="00CD579D"/>
    <w:rsid w:val="00CE4595"/>
    <w:rsid w:val="00D468B2"/>
    <w:rsid w:val="00D65EB0"/>
    <w:rsid w:val="00D73E7C"/>
    <w:rsid w:val="00D8130A"/>
    <w:rsid w:val="00DC12E9"/>
    <w:rsid w:val="00DC2101"/>
    <w:rsid w:val="00DC669E"/>
    <w:rsid w:val="00DE61F9"/>
    <w:rsid w:val="00DF2ECD"/>
    <w:rsid w:val="00E05C51"/>
    <w:rsid w:val="00E331FC"/>
    <w:rsid w:val="00E34FEA"/>
    <w:rsid w:val="00E5220F"/>
    <w:rsid w:val="00E54323"/>
    <w:rsid w:val="00E55EDE"/>
    <w:rsid w:val="00E65941"/>
    <w:rsid w:val="00E65ADD"/>
    <w:rsid w:val="00E740A9"/>
    <w:rsid w:val="00E922A4"/>
    <w:rsid w:val="00EB57D9"/>
    <w:rsid w:val="00EC76A9"/>
    <w:rsid w:val="00EE641E"/>
    <w:rsid w:val="00EF5049"/>
    <w:rsid w:val="00F050F0"/>
    <w:rsid w:val="00F875A2"/>
    <w:rsid w:val="00F9367A"/>
    <w:rsid w:val="00F94D40"/>
    <w:rsid w:val="00FB4CC4"/>
    <w:rsid w:val="00FB57BE"/>
    <w:rsid w:val="00FE6D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305</Words>
  <Characters>1740</Characters>
  <Application>Microsoft Office Word</Application>
  <DocSecurity>0</DocSecurity>
  <Lines>14</Lines>
  <Paragraphs>4</Paragraphs>
  <ScaleCrop>false</ScaleCrop>
  <Company>HP</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2019-03-15T13:26:00Z</dcterms:created>
  <dcterms:modified xsi:type="dcterms:W3CDTF">2021-09-27T10:41:00Z</dcterms:modified>
</cp:coreProperties>
</file>